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345C" w14:textId="5F918AD4" w:rsidR="00887E38" w:rsidRDefault="00887E38">
      <w:pPr>
        <w:rPr>
          <w:lang w:val="de-AT"/>
        </w:rPr>
      </w:pPr>
      <w:r>
        <w:rPr>
          <w:lang w:val="de-AT"/>
        </w:rPr>
        <w:t xml:space="preserve">Digitale Grundbildung </w:t>
      </w:r>
      <w:r w:rsidR="00E52ED3">
        <w:rPr>
          <w:lang w:val="de-AT"/>
        </w:rPr>
        <w:t>4</w:t>
      </w:r>
      <w:r>
        <w:rPr>
          <w:lang w:val="de-AT"/>
        </w:rPr>
        <w:t>. Klasse</w:t>
      </w:r>
    </w:p>
    <w:p w14:paraId="34BCFF04" w14:textId="77777777" w:rsidR="00887E38" w:rsidRDefault="00887E38">
      <w:pPr>
        <w:rPr>
          <w:lang w:val="de-AT"/>
        </w:rPr>
      </w:pPr>
    </w:p>
    <w:p w14:paraId="7B670B1C" w14:textId="51900655" w:rsidR="00DA325C" w:rsidRDefault="00887E38">
      <w:pPr>
        <w:rPr>
          <w:lang w:val="de-AT"/>
        </w:rPr>
      </w:pPr>
      <w:r>
        <w:rPr>
          <w:lang w:val="de-AT"/>
        </w:rPr>
        <w:t xml:space="preserve">Chronologie </w:t>
      </w:r>
    </w:p>
    <w:p w14:paraId="508FBEC8" w14:textId="75F00741" w:rsidR="00887E38" w:rsidRDefault="00887E38">
      <w:pPr>
        <w:rPr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862"/>
        <w:gridCol w:w="3205"/>
        <w:gridCol w:w="2373"/>
      </w:tblGrid>
      <w:tr w:rsidR="00BD32AF" w14:paraId="5F042E43" w14:textId="77777777" w:rsidTr="0012281E">
        <w:tc>
          <w:tcPr>
            <w:tcW w:w="7508" w:type="dxa"/>
          </w:tcPr>
          <w:p w14:paraId="5ECA8717" w14:textId="5DD7B21F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Thema</w:t>
            </w:r>
          </w:p>
        </w:tc>
        <w:tc>
          <w:tcPr>
            <w:tcW w:w="862" w:type="dxa"/>
          </w:tcPr>
          <w:p w14:paraId="1AAD6163" w14:textId="618CF1A9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UE</w:t>
            </w:r>
          </w:p>
        </w:tc>
        <w:tc>
          <w:tcPr>
            <w:tcW w:w="3205" w:type="dxa"/>
          </w:tcPr>
          <w:p w14:paraId="097FE793" w14:textId="26A6B574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Output</w:t>
            </w:r>
          </w:p>
        </w:tc>
        <w:tc>
          <w:tcPr>
            <w:tcW w:w="2373" w:type="dxa"/>
          </w:tcPr>
          <w:p w14:paraId="087DD940" w14:textId="7B7D1AF3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Was wird benötigt?</w:t>
            </w:r>
          </w:p>
        </w:tc>
      </w:tr>
      <w:tr w:rsidR="00BD32AF" w14:paraId="25994123" w14:textId="77777777" w:rsidTr="0012281E">
        <w:tc>
          <w:tcPr>
            <w:tcW w:w="7508" w:type="dxa"/>
          </w:tcPr>
          <w:p w14:paraId="38659B5E" w14:textId="21D212A3" w:rsidR="0097620C" w:rsidRDefault="0097620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Wie werden wir organisiert sein?</w:t>
            </w:r>
          </w:p>
          <w:p w14:paraId="41F06AF4" w14:textId="77777777" w:rsidR="0044626A" w:rsidRDefault="0044626A" w:rsidP="0044626A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 organisiert</w:t>
            </w:r>
          </w:p>
          <w:p w14:paraId="3E6F9B27" w14:textId="4BE3F289" w:rsidR="0097620C" w:rsidRPr="004D7B4C" w:rsidRDefault="0044626A" w:rsidP="004D7B4C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Lernplattform</w:t>
            </w:r>
          </w:p>
        </w:tc>
        <w:tc>
          <w:tcPr>
            <w:tcW w:w="862" w:type="dxa"/>
          </w:tcPr>
          <w:p w14:paraId="5AA006B3" w14:textId="35D8118D" w:rsidR="0097620C" w:rsidRDefault="00DF7C27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3205" w:type="dxa"/>
          </w:tcPr>
          <w:p w14:paraId="587C9023" w14:textId="5BD13E83" w:rsidR="00F174F5" w:rsidRDefault="00F174F5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482DF192" w14:textId="0558130A" w:rsidR="0097620C" w:rsidRPr="0097620C" w:rsidRDefault="0097620C">
            <w:pPr>
              <w:rPr>
                <w:lang w:val="en-US"/>
              </w:rPr>
            </w:pPr>
          </w:p>
        </w:tc>
      </w:tr>
      <w:tr w:rsidR="00BD32AF" w14:paraId="2E77CD2E" w14:textId="77777777" w:rsidTr="0012281E">
        <w:tc>
          <w:tcPr>
            <w:tcW w:w="7508" w:type="dxa"/>
          </w:tcPr>
          <w:p w14:paraId="12BBB7FD" w14:textId="218101F7" w:rsidR="0097620C" w:rsidRPr="00887E38" w:rsidRDefault="0097620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Grundlagen</w:t>
            </w:r>
          </w:p>
          <w:p w14:paraId="6F528613" w14:textId="2B9C9B8D" w:rsidR="0012281E" w:rsidRDefault="0012281E" w:rsidP="0012281E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 xml:space="preserve">Das Zusammenspiel von Hardware und Software </w:t>
            </w:r>
          </w:p>
          <w:p w14:paraId="320833BC" w14:textId="3DF287F3" w:rsidR="00E6778A" w:rsidRPr="00922B35" w:rsidRDefault="00E6778A" w:rsidP="0012281E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Netzwerkprotokolle</w:t>
            </w:r>
          </w:p>
          <w:p w14:paraId="12CCEEBC" w14:textId="77777777" w:rsidR="00465D5E" w:rsidRDefault="0012281E" w:rsidP="00922B35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Datensicherungen</w:t>
            </w:r>
          </w:p>
          <w:p w14:paraId="3C3049D0" w14:textId="77777777" w:rsidR="0012281E" w:rsidRDefault="0012281E" w:rsidP="00922B35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Datenwiederherstellungen</w:t>
            </w:r>
          </w:p>
          <w:p w14:paraId="0364A00E" w14:textId="290EA3DA" w:rsidR="0012281E" w:rsidRPr="00922B35" w:rsidRDefault="0012281E" w:rsidP="00922B35">
            <w:pPr>
              <w:pStyle w:val="ListParagraph"/>
              <w:numPr>
                <w:ilvl w:val="1"/>
                <w:numId w:val="1"/>
              </w:numPr>
              <w:rPr>
                <w:lang w:val="de-AT"/>
              </w:rPr>
            </w:pPr>
            <w:r>
              <w:rPr>
                <w:lang w:val="de-AT"/>
              </w:rPr>
              <w:t>Datenverschlüsselungen</w:t>
            </w:r>
          </w:p>
        </w:tc>
        <w:tc>
          <w:tcPr>
            <w:tcW w:w="862" w:type="dxa"/>
          </w:tcPr>
          <w:p w14:paraId="465CDF60" w14:textId="304FDCCC" w:rsidR="0097620C" w:rsidRDefault="0012281E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3205" w:type="dxa"/>
          </w:tcPr>
          <w:p w14:paraId="00959EEF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73F238BE" w14:textId="3DB269E7" w:rsidR="0097620C" w:rsidRDefault="0097620C">
            <w:pPr>
              <w:rPr>
                <w:lang w:val="de-AT"/>
              </w:rPr>
            </w:pPr>
          </w:p>
        </w:tc>
      </w:tr>
      <w:tr w:rsidR="00117703" w14:paraId="2B2A61E0" w14:textId="77777777" w:rsidTr="0012281E">
        <w:tc>
          <w:tcPr>
            <w:tcW w:w="7508" w:type="dxa"/>
          </w:tcPr>
          <w:p w14:paraId="625027E1" w14:textId="394198D6" w:rsidR="00117703" w:rsidRDefault="0012281E" w:rsidP="00117703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Daten</w:t>
            </w:r>
          </w:p>
          <w:p w14:paraId="0260611F" w14:textId="59F763F9" w:rsidR="0044626A" w:rsidRDefault="0012281E" w:rsidP="0011770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Missbrauch</w:t>
            </w:r>
          </w:p>
          <w:p w14:paraId="6E0C5609" w14:textId="7C80555C" w:rsidR="00117703" w:rsidRDefault="0012281E" w:rsidP="0011770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Manipulation</w:t>
            </w:r>
          </w:p>
          <w:p w14:paraId="7C2FA6D8" w14:textId="229286CE" w:rsidR="00117703" w:rsidRPr="00117703" w:rsidRDefault="0012281E" w:rsidP="0011770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Überwachung</w:t>
            </w:r>
          </w:p>
        </w:tc>
        <w:tc>
          <w:tcPr>
            <w:tcW w:w="862" w:type="dxa"/>
          </w:tcPr>
          <w:p w14:paraId="4B20B523" w14:textId="3F527A8F" w:rsidR="00117703" w:rsidRDefault="0012281E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3205" w:type="dxa"/>
          </w:tcPr>
          <w:p w14:paraId="40D1E58B" w14:textId="77777777" w:rsidR="00117703" w:rsidRDefault="00117703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4F5FD991" w14:textId="77777777" w:rsidR="00117703" w:rsidRDefault="00117703">
            <w:pPr>
              <w:rPr>
                <w:lang w:val="de-AT"/>
              </w:rPr>
            </w:pPr>
          </w:p>
        </w:tc>
      </w:tr>
      <w:tr w:rsidR="00BD32AF" w14:paraId="61A152BD" w14:textId="77777777" w:rsidTr="0012281E">
        <w:tc>
          <w:tcPr>
            <w:tcW w:w="7508" w:type="dxa"/>
          </w:tcPr>
          <w:p w14:paraId="3DC634EE" w14:textId="27E50C26" w:rsidR="0097620C" w:rsidRDefault="0044626A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Digitale Gesellschaft</w:t>
            </w:r>
          </w:p>
          <w:p w14:paraId="769DF502" w14:textId="4AC2AD46" w:rsidR="0012281E" w:rsidRPr="00CF0509" w:rsidRDefault="004D7B4C" w:rsidP="0012281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Filterblasen</w:t>
            </w:r>
            <w:r w:rsidR="00DC7312">
              <w:rPr>
                <w:lang w:val="de-AT"/>
              </w:rPr>
              <w:t xml:space="preserve"> </w:t>
            </w:r>
          </w:p>
          <w:p w14:paraId="57CEF708" w14:textId="77777777" w:rsidR="004D7B4C" w:rsidRDefault="004D7B4C" w:rsidP="004D7B4C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Stereotypen und Klischees</w:t>
            </w:r>
          </w:p>
          <w:p w14:paraId="181A883C" w14:textId="6A48AEB4" w:rsidR="004D7B4C" w:rsidRPr="004D7B4C" w:rsidRDefault="004D7B4C" w:rsidP="004D7B4C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Werbung</w:t>
            </w:r>
          </w:p>
        </w:tc>
        <w:tc>
          <w:tcPr>
            <w:tcW w:w="862" w:type="dxa"/>
          </w:tcPr>
          <w:p w14:paraId="5F76068C" w14:textId="545C74F1" w:rsidR="0097620C" w:rsidRDefault="004D7B4C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  <w:p w14:paraId="4CE9361F" w14:textId="4285A33A" w:rsidR="0097620C" w:rsidRDefault="0097620C">
            <w:pPr>
              <w:rPr>
                <w:lang w:val="de-AT"/>
              </w:rPr>
            </w:pPr>
          </w:p>
        </w:tc>
        <w:tc>
          <w:tcPr>
            <w:tcW w:w="3205" w:type="dxa"/>
          </w:tcPr>
          <w:p w14:paraId="7CBFDA05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29CE1250" w14:textId="06FEEC67" w:rsidR="0097620C" w:rsidRDefault="0097620C">
            <w:pPr>
              <w:rPr>
                <w:lang w:val="de-AT"/>
              </w:rPr>
            </w:pPr>
          </w:p>
        </w:tc>
      </w:tr>
      <w:tr w:rsidR="00BD32AF" w14:paraId="6D065541" w14:textId="77777777" w:rsidTr="0012281E">
        <w:tc>
          <w:tcPr>
            <w:tcW w:w="7508" w:type="dxa"/>
          </w:tcPr>
          <w:p w14:paraId="358C146F" w14:textId="77777777" w:rsidR="0097620C" w:rsidRDefault="0044626A" w:rsidP="00F21F37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Künstliche Intelligenz</w:t>
            </w:r>
          </w:p>
          <w:p w14:paraId="0D58654E" w14:textId="0912F3E3" w:rsidR="0072303A" w:rsidRPr="00C440B1" w:rsidRDefault="0012281E" w:rsidP="00C440B1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E-Mobilität und automatisierte Assistenzsysteme</w:t>
            </w:r>
          </w:p>
          <w:p w14:paraId="46C15F0A" w14:textId="77777777" w:rsidR="0072303A" w:rsidRDefault="0012281E" w:rsidP="0072303A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Deep Fakes </w:t>
            </w:r>
          </w:p>
          <w:p w14:paraId="413C691D" w14:textId="79BC12B7" w:rsidR="0012281E" w:rsidRPr="00F21F37" w:rsidRDefault="0012281E" w:rsidP="0072303A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Diskriminierung</w:t>
            </w:r>
          </w:p>
        </w:tc>
        <w:tc>
          <w:tcPr>
            <w:tcW w:w="862" w:type="dxa"/>
          </w:tcPr>
          <w:p w14:paraId="459949AA" w14:textId="5137B2E9" w:rsidR="0097620C" w:rsidRDefault="0012281E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3205" w:type="dxa"/>
          </w:tcPr>
          <w:p w14:paraId="37BCF90B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24ABC737" w14:textId="671BFCC5" w:rsidR="0097620C" w:rsidRDefault="0097620C">
            <w:pPr>
              <w:rPr>
                <w:lang w:val="de-AT"/>
              </w:rPr>
            </w:pPr>
          </w:p>
        </w:tc>
      </w:tr>
      <w:tr w:rsidR="00BD32AF" w14:paraId="05461676" w14:textId="77777777" w:rsidTr="0012281E">
        <w:tc>
          <w:tcPr>
            <w:tcW w:w="7508" w:type="dxa"/>
          </w:tcPr>
          <w:p w14:paraId="4AA2B491" w14:textId="77777777" w:rsidR="0097620C" w:rsidRDefault="004D7B4C" w:rsidP="009829B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Digitale Arbeitswalt</w:t>
            </w:r>
          </w:p>
          <w:p w14:paraId="0339C826" w14:textId="77777777" w:rsidR="004D7B4C" w:rsidRDefault="00E52ED3" w:rsidP="004D7B4C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Bewerbung im Internetzeitalter</w:t>
            </w:r>
          </w:p>
          <w:p w14:paraId="661B9E3E" w14:textId="7FC9DBD7" w:rsidR="00E52ED3" w:rsidRPr="009829B8" w:rsidRDefault="00E52ED3" w:rsidP="004D7B4C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Moderne Arbeitsbedingungen und Technik</w:t>
            </w:r>
          </w:p>
        </w:tc>
        <w:tc>
          <w:tcPr>
            <w:tcW w:w="862" w:type="dxa"/>
          </w:tcPr>
          <w:p w14:paraId="4C92AB8E" w14:textId="2FD9FD5E" w:rsidR="0097620C" w:rsidRDefault="0072303A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205" w:type="dxa"/>
          </w:tcPr>
          <w:p w14:paraId="239C71A2" w14:textId="2F69BC2B" w:rsidR="0097620C" w:rsidRDefault="0097620C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31CC4A2B" w14:textId="066495BE" w:rsidR="00F174F5" w:rsidRDefault="00F174F5">
            <w:pPr>
              <w:rPr>
                <w:lang w:val="de-AT"/>
              </w:rPr>
            </w:pPr>
          </w:p>
        </w:tc>
      </w:tr>
      <w:tr w:rsidR="00BD32AF" w14:paraId="711E1157" w14:textId="77777777" w:rsidTr="0012281E">
        <w:tc>
          <w:tcPr>
            <w:tcW w:w="7508" w:type="dxa"/>
          </w:tcPr>
          <w:p w14:paraId="1D7F341E" w14:textId="1CE41C4A" w:rsidR="0097620C" w:rsidRDefault="00922B35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Sicherheit</w:t>
            </w:r>
            <w:r w:rsidR="00465D5E">
              <w:rPr>
                <w:lang w:val="de-AT"/>
              </w:rPr>
              <w:t xml:space="preserve"> im Netz</w:t>
            </w:r>
          </w:p>
          <w:p w14:paraId="121EF6E1" w14:textId="7D20055B" w:rsidR="00117703" w:rsidRDefault="004D7B4C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lastRenderedPageBreak/>
              <w:t>Recht am eigenen Bild</w:t>
            </w:r>
          </w:p>
          <w:p w14:paraId="5DBB36A0" w14:textId="254CA242" w:rsidR="00922B35" w:rsidRPr="00E52ED3" w:rsidRDefault="00E52ED3" w:rsidP="00E52ED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Missbrauch vorbeugen</w:t>
            </w:r>
          </w:p>
        </w:tc>
        <w:tc>
          <w:tcPr>
            <w:tcW w:w="862" w:type="dxa"/>
          </w:tcPr>
          <w:p w14:paraId="03D82F5C" w14:textId="0A9B9D1F" w:rsidR="0097620C" w:rsidRDefault="00E52ED3">
            <w:pPr>
              <w:rPr>
                <w:lang w:val="de-AT"/>
              </w:rPr>
            </w:pPr>
            <w:r>
              <w:rPr>
                <w:lang w:val="de-AT"/>
              </w:rPr>
              <w:lastRenderedPageBreak/>
              <w:t>2</w:t>
            </w:r>
          </w:p>
          <w:p w14:paraId="722B75B5" w14:textId="1BD3D013" w:rsidR="0097620C" w:rsidRDefault="0097620C">
            <w:pPr>
              <w:rPr>
                <w:lang w:val="de-AT"/>
              </w:rPr>
            </w:pPr>
          </w:p>
        </w:tc>
        <w:tc>
          <w:tcPr>
            <w:tcW w:w="3205" w:type="dxa"/>
          </w:tcPr>
          <w:p w14:paraId="3BA073C3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084F9BF1" w14:textId="19D5FE49" w:rsidR="0097620C" w:rsidRDefault="0097620C">
            <w:pPr>
              <w:rPr>
                <w:lang w:val="de-AT"/>
              </w:rPr>
            </w:pPr>
          </w:p>
        </w:tc>
      </w:tr>
      <w:tr w:rsidR="00BD32AF" w14:paraId="3CF302FD" w14:textId="77777777" w:rsidTr="0012281E">
        <w:tc>
          <w:tcPr>
            <w:tcW w:w="7508" w:type="dxa"/>
          </w:tcPr>
          <w:p w14:paraId="6E79DDC2" w14:textId="53359D0D" w:rsidR="0097620C" w:rsidRDefault="004D7B4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So</w:t>
            </w:r>
            <w:r w:rsidR="00E6778A">
              <w:rPr>
                <w:lang w:val="de-AT"/>
              </w:rPr>
              <w:t>ziale Medien</w:t>
            </w:r>
            <w:r w:rsidR="00DC7312">
              <w:rPr>
                <w:lang w:val="de-AT"/>
              </w:rPr>
              <w:t xml:space="preserve"> </w:t>
            </w:r>
          </w:p>
          <w:p w14:paraId="470D3973" w14:textId="77777777" w:rsidR="004D7B4C" w:rsidRDefault="004D7B4C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Algorithmen</w:t>
            </w:r>
          </w:p>
          <w:p w14:paraId="4B32B3A0" w14:textId="7E03B0C0" w:rsidR="00E93B7E" w:rsidRDefault="004D7B4C" w:rsidP="004B10F0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Influencer*innen</w:t>
            </w:r>
          </w:p>
          <w:p w14:paraId="25620792" w14:textId="43063CF8" w:rsidR="004D7B4C" w:rsidRPr="00E52ED3" w:rsidRDefault="00E52ED3" w:rsidP="00E52ED3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Auswirkungen und Einflüsse</w:t>
            </w:r>
          </w:p>
        </w:tc>
        <w:tc>
          <w:tcPr>
            <w:tcW w:w="862" w:type="dxa"/>
          </w:tcPr>
          <w:p w14:paraId="3CC9255C" w14:textId="25D39DE8" w:rsidR="0097620C" w:rsidRDefault="00DF7C27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3205" w:type="dxa"/>
          </w:tcPr>
          <w:p w14:paraId="4A532183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0BAB128B" w14:textId="1585D543" w:rsidR="0097620C" w:rsidRDefault="0097620C">
            <w:pPr>
              <w:rPr>
                <w:lang w:val="de-AT"/>
              </w:rPr>
            </w:pPr>
          </w:p>
        </w:tc>
      </w:tr>
      <w:tr w:rsidR="00465D5E" w14:paraId="6C428E75" w14:textId="77777777" w:rsidTr="0012281E">
        <w:tc>
          <w:tcPr>
            <w:tcW w:w="7508" w:type="dxa"/>
          </w:tcPr>
          <w:p w14:paraId="6623F4D5" w14:textId="1C430618" w:rsidR="00465D5E" w:rsidRDefault="00E6778A" w:rsidP="00465D5E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Informationen</w:t>
            </w:r>
          </w:p>
          <w:p w14:paraId="4C337534" w14:textId="77777777" w:rsidR="00465D5E" w:rsidRDefault="00E6778A" w:rsidP="00465D5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Erstellen, aktualisieren, anpassen </w:t>
            </w:r>
          </w:p>
          <w:p w14:paraId="396FFED5" w14:textId="622580D8" w:rsidR="00E6778A" w:rsidRDefault="00E6778A" w:rsidP="00465D5E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Veröffentlichen, teilen, dokumentieren</w:t>
            </w:r>
          </w:p>
        </w:tc>
        <w:tc>
          <w:tcPr>
            <w:tcW w:w="862" w:type="dxa"/>
          </w:tcPr>
          <w:p w14:paraId="1890151C" w14:textId="7D481C2D" w:rsidR="00465D5E" w:rsidRDefault="00E93B7E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3205" w:type="dxa"/>
          </w:tcPr>
          <w:p w14:paraId="6A86A3F1" w14:textId="77777777" w:rsidR="00465D5E" w:rsidRDefault="00465D5E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4A4C4D69" w14:textId="77777777" w:rsidR="00465D5E" w:rsidRDefault="00465D5E">
            <w:pPr>
              <w:rPr>
                <w:lang w:val="de-AT"/>
              </w:rPr>
            </w:pPr>
          </w:p>
        </w:tc>
      </w:tr>
      <w:tr w:rsidR="00BD32AF" w14:paraId="6C57330C" w14:textId="77777777" w:rsidTr="0012281E">
        <w:tc>
          <w:tcPr>
            <w:tcW w:w="7508" w:type="dxa"/>
          </w:tcPr>
          <w:p w14:paraId="781D7C29" w14:textId="77777777" w:rsidR="0097620C" w:rsidRDefault="0097620C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Programmieren </w:t>
            </w:r>
          </w:p>
          <w:p w14:paraId="4DEFF39D" w14:textId="77777777" w:rsidR="00BD32AF" w:rsidRDefault="00E52ED3" w:rsidP="00DC7312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Webanwendungen</w:t>
            </w:r>
          </w:p>
          <w:p w14:paraId="446A8D26" w14:textId="77777777" w:rsidR="00E52ED3" w:rsidRDefault="00E52ED3" w:rsidP="00DC7312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Webtools</w:t>
            </w:r>
          </w:p>
          <w:p w14:paraId="5B10F435" w14:textId="3BCD84CB" w:rsidR="00E52ED3" w:rsidRPr="00BD32AF" w:rsidRDefault="00E52ED3" w:rsidP="00DC7312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Eigene Programme</w:t>
            </w:r>
          </w:p>
        </w:tc>
        <w:tc>
          <w:tcPr>
            <w:tcW w:w="862" w:type="dxa"/>
          </w:tcPr>
          <w:p w14:paraId="34757876" w14:textId="4F5B7359" w:rsidR="0097620C" w:rsidRDefault="0097620C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3205" w:type="dxa"/>
          </w:tcPr>
          <w:p w14:paraId="405B82B4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199B0D3A" w14:textId="51B8F9FF" w:rsidR="0097620C" w:rsidRDefault="0097620C">
            <w:pPr>
              <w:rPr>
                <w:lang w:val="de-AT"/>
              </w:rPr>
            </w:pPr>
          </w:p>
        </w:tc>
      </w:tr>
      <w:tr w:rsidR="00BD32AF" w14:paraId="748321B5" w14:textId="77777777" w:rsidTr="0012281E">
        <w:tc>
          <w:tcPr>
            <w:tcW w:w="7508" w:type="dxa"/>
          </w:tcPr>
          <w:p w14:paraId="6E783199" w14:textId="2E8D906C" w:rsidR="0097620C" w:rsidRDefault="0097620C" w:rsidP="00BD32AF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 xml:space="preserve"> </w:t>
            </w:r>
            <w:r w:rsidR="00C440B1">
              <w:rPr>
                <w:lang w:val="de-AT"/>
              </w:rPr>
              <w:t>Gestaltung</w:t>
            </w:r>
          </w:p>
          <w:p w14:paraId="6B930799" w14:textId="42485DD2" w:rsidR="00BD32AF" w:rsidRDefault="00C440B1" w:rsidP="00BD32AF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Film</w:t>
            </w:r>
            <w:r w:rsidR="00E6778A">
              <w:rPr>
                <w:lang w:val="de-AT"/>
              </w:rPr>
              <w:t>produktionen</w:t>
            </w:r>
          </w:p>
          <w:p w14:paraId="591ADBA0" w14:textId="40CDA0BF" w:rsidR="00E6778A" w:rsidRPr="00E6778A" w:rsidRDefault="00E6778A" w:rsidP="00E6778A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Visualisierungen</w:t>
            </w:r>
          </w:p>
        </w:tc>
        <w:tc>
          <w:tcPr>
            <w:tcW w:w="862" w:type="dxa"/>
          </w:tcPr>
          <w:p w14:paraId="76686057" w14:textId="540F8C4B" w:rsidR="0097620C" w:rsidRDefault="00E6778A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3205" w:type="dxa"/>
          </w:tcPr>
          <w:p w14:paraId="4ED64700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1D44D3EE" w14:textId="26C4F46A" w:rsidR="006D4BE8" w:rsidRDefault="006D4BE8">
            <w:pPr>
              <w:rPr>
                <w:lang w:val="de-AT"/>
              </w:rPr>
            </w:pPr>
          </w:p>
        </w:tc>
      </w:tr>
      <w:tr w:rsidR="00E6778A" w14:paraId="5F17BE76" w14:textId="77777777" w:rsidTr="0012281E">
        <w:tc>
          <w:tcPr>
            <w:tcW w:w="7508" w:type="dxa"/>
          </w:tcPr>
          <w:p w14:paraId="33C7A807" w14:textId="77777777" w:rsidR="00E6778A" w:rsidRDefault="00E6778A" w:rsidP="00BD32AF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Digital Citizenship</w:t>
            </w:r>
          </w:p>
          <w:p w14:paraId="0F62A32F" w14:textId="77777777" w:rsidR="00E6778A" w:rsidRDefault="00E6778A" w:rsidP="00E6778A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Partizipation</w:t>
            </w:r>
          </w:p>
          <w:p w14:paraId="1D758D4C" w14:textId="78ABB63F" w:rsidR="00E6778A" w:rsidRDefault="00E6778A" w:rsidP="00E6778A">
            <w:pPr>
              <w:pStyle w:val="ListParagraph"/>
              <w:numPr>
                <w:ilvl w:val="1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Zusammenarbeiten</w:t>
            </w:r>
          </w:p>
        </w:tc>
        <w:tc>
          <w:tcPr>
            <w:tcW w:w="862" w:type="dxa"/>
          </w:tcPr>
          <w:p w14:paraId="41BA50FC" w14:textId="6E7B7D07" w:rsidR="00E6778A" w:rsidRDefault="00E6778A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3205" w:type="dxa"/>
          </w:tcPr>
          <w:p w14:paraId="23C1AC1D" w14:textId="77777777" w:rsidR="00E6778A" w:rsidRDefault="00E6778A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57F4A2D6" w14:textId="77777777" w:rsidR="00E6778A" w:rsidRDefault="00E6778A">
            <w:pPr>
              <w:rPr>
                <w:lang w:val="de-AT"/>
              </w:rPr>
            </w:pPr>
          </w:p>
        </w:tc>
      </w:tr>
      <w:tr w:rsidR="00BD32AF" w14:paraId="385A5692" w14:textId="77777777" w:rsidTr="0012281E">
        <w:tc>
          <w:tcPr>
            <w:tcW w:w="7508" w:type="dxa"/>
          </w:tcPr>
          <w:p w14:paraId="4B33C605" w14:textId="147DDB1B" w:rsidR="0097620C" w:rsidRDefault="00BD32AF" w:rsidP="00887E38">
            <w:pPr>
              <w:pStyle w:val="ListParagraph"/>
              <w:numPr>
                <w:ilvl w:val="0"/>
                <w:numId w:val="2"/>
              </w:numPr>
              <w:rPr>
                <w:lang w:val="de-AT"/>
              </w:rPr>
            </w:pPr>
            <w:r>
              <w:rPr>
                <w:lang w:val="de-AT"/>
              </w:rPr>
              <w:t>Tastaturtraining</w:t>
            </w:r>
            <w:r w:rsidR="00E6778A">
              <w:rPr>
                <w:lang w:val="de-AT"/>
              </w:rPr>
              <w:t xml:space="preserve"> (Jahresprojekt)</w:t>
            </w:r>
          </w:p>
        </w:tc>
        <w:tc>
          <w:tcPr>
            <w:tcW w:w="862" w:type="dxa"/>
          </w:tcPr>
          <w:p w14:paraId="1C409632" w14:textId="09EC7B66" w:rsidR="0097620C" w:rsidRDefault="0097620C">
            <w:pPr>
              <w:rPr>
                <w:lang w:val="de-AT"/>
              </w:rPr>
            </w:pPr>
          </w:p>
        </w:tc>
        <w:tc>
          <w:tcPr>
            <w:tcW w:w="3205" w:type="dxa"/>
          </w:tcPr>
          <w:p w14:paraId="68F8BACD" w14:textId="77777777" w:rsidR="0097620C" w:rsidRDefault="0097620C">
            <w:pPr>
              <w:rPr>
                <w:lang w:val="de-AT"/>
              </w:rPr>
            </w:pPr>
          </w:p>
        </w:tc>
        <w:tc>
          <w:tcPr>
            <w:tcW w:w="2373" w:type="dxa"/>
          </w:tcPr>
          <w:p w14:paraId="74CEB09C" w14:textId="366166EB" w:rsidR="0097620C" w:rsidRDefault="0097620C">
            <w:pPr>
              <w:rPr>
                <w:lang w:val="de-AT"/>
              </w:rPr>
            </w:pPr>
          </w:p>
        </w:tc>
      </w:tr>
    </w:tbl>
    <w:p w14:paraId="145332B7" w14:textId="77777777" w:rsidR="00887E38" w:rsidRDefault="00887E38">
      <w:pPr>
        <w:rPr>
          <w:lang w:val="de-AT"/>
        </w:rPr>
      </w:pPr>
    </w:p>
    <w:p w14:paraId="604F1111" w14:textId="3DDBFBEF" w:rsidR="00887E38" w:rsidRDefault="00887E38">
      <w:pPr>
        <w:rPr>
          <w:lang w:val="de-AT"/>
        </w:rPr>
      </w:pPr>
    </w:p>
    <w:p w14:paraId="24F574F0" w14:textId="46B613D8" w:rsidR="00887E38" w:rsidRDefault="002A5D5B">
      <w:pPr>
        <w:rPr>
          <w:lang w:val="de-AT"/>
        </w:rPr>
      </w:pPr>
      <w:r>
        <w:rPr>
          <w:lang w:val="de-AT"/>
        </w:rPr>
        <w:t>3</w:t>
      </w:r>
      <w:r w:rsidR="00DF7C27">
        <w:rPr>
          <w:lang w:val="de-AT"/>
        </w:rPr>
        <w:t>2</w:t>
      </w:r>
      <w:r>
        <w:rPr>
          <w:lang w:val="de-AT"/>
        </w:rPr>
        <w:t xml:space="preserve"> Stunden</w:t>
      </w:r>
    </w:p>
    <w:p w14:paraId="52243064" w14:textId="2F67F03F" w:rsidR="00DF7C27" w:rsidRDefault="00DF7C27">
      <w:pPr>
        <w:rPr>
          <w:lang w:val="de-AT"/>
        </w:rPr>
      </w:pPr>
      <w:r>
        <w:rPr>
          <w:lang w:val="de-AT"/>
        </w:rPr>
        <w:t>Version 1</w:t>
      </w:r>
    </w:p>
    <w:p w14:paraId="417867C5" w14:textId="2A3D3893" w:rsidR="00DF7C27" w:rsidRPr="00887E38" w:rsidRDefault="00DF7C27">
      <w:pPr>
        <w:rPr>
          <w:lang w:val="de-AT"/>
        </w:rPr>
      </w:pPr>
      <w:r>
        <w:rPr>
          <w:lang w:val="de-AT"/>
        </w:rPr>
        <w:t>11.08.2022</w:t>
      </w:r>
    </w:p>
    <w:sectPr w:rsidR="00DF7C27" w:rsidRPr="00887E38" w:rsidSect="00887E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52CE2"/>
    <w:multiLevelType w:val="hybridMultilevel"/>
    <w:tmpl w:val="EB92CCC8"/>
    <w:lvl w:ilvl="0" w:tplc="C1BCC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F194D"/>
    <w:multiLevelType w:val="hybridMultilevel"/>
    <w:tmpl w:val="FC0E48E0"/>
    <w:lvl w:ilvl="0" w:tplc="E9642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5940">
    <w:abstractNumId w:val="1"/>
  </w:num>
  <w:num w:numId="2" w16cid:durableId="46990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38"/>
    <w:rsid w:val="00012B04"/>
    <w:rsid w:val="0007710E"/>
    <w:rsid w:val="00117703"/>
    <w:rsid w:val="0012281E"/>
    <w:rsid w:val="00137909"/>
    <w:rsid w:val="001E0BA0"/>
    <w:rsid w:val="002A5D5B"/>
    <w:rsid w:val="002F1253"/>
    <w:rsid w:val="003936E1"/>
    <w:rsid w:val="00441309"/>
    <w:rsid w:val="0044626A"/>
    <w:rsid w:val="00465D5E"/>
    <w:rsid w:val="004B10F0"/>
    <w:rsid w:val="004D7B4C"/>
    <w:rsid w:val="00544F5C"/>
    <w:rsid w:val="006C0DED"/>
    <w:rsid w:val="006D4BE8"/>
    <w:rsid w:val="007166E0"/>
    <w:rsid w:val="0072303A"/>
    <w:rsid w:val="00885439"/>
    <w:rsid w:val="00887E38"/>
    <w:rsid w:val="00922B35"/>
    <w:rsid w:val="0097620C"/>
    <w:rsid w:val="009829B8"/>
    <w:rsid w:val="009C6988"/>
    <w:rsid w:val="00A16E03"/>
    <w:rsid w:val="00A62CCD"/>
    <w:rsid w:val="00AD3FA1"/>
    <w:rsid w:val="00BD32AF"/>
    <w:rsid w:val="00C440B1"/>
    <w:rsid w:val="00CF0509"/>
    <w:rsid w:val="00DA325C"/>
    <w:rsid w:val="00DC7312"/>
    <w:rsid w:val="00DF7C27"/>
    <w:rsid w:val="00E52ED3"/>
    <w:rsid w:val="00E64336"/>
    <w:rsid w:val="00E6778A"/>
    <w:rsid w:val="00E93B7E"/>
    <w:rsid w:val="00F174F5"/>
    <w:rsid w:val="00F21F37"/>
    <w:rsid w:val="00F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31C89B"/>
  <w15:chartTrackingRefBased/>
  <w15:docId w15:val="{289B54B2-157E-9A46-9605-10392CAE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E38"/>
    <w:pPr>
      <w:ind w:left="720"/>
      <w:contextualSpacing/>
    </w:pPr>
  </w:style>
  <w:style w:type="table" w:styleId="TableGrid">
    <w:name w:val="Table Grid"/>
    <w:basedOn w:val="TableNormal"/>
    <w:uiPriority w:val="39"/>
    <w:rsid w:val="0088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157</Words>
  <Characters>944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Bankhofer</dc:creator>
  <cp:keywords/>
  <dc:description/>
  <cp:lastModifiedBy>Alicia Bankhofer</cp:lastModifiedBy>
  <cp:revision>4</cp:revision>
  <cp:lastPrinted>2022-08-11T10:06:00Z</cp:lastPrinted>
  <dcterms:created xsi:type="dcterms:W3CDTF">2022-08-11T10:31:00Z</dcterms:created>
  <dcterms:modified xsi:type="dcterms:W3CDTF">2022-08-11T10:52:00Z</dcterms:modified>
</cp:coreProperties>
</file>